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A0" w:rsidRPr="00064B21" w:rsidRDefault="00236CAD" w:rsidP="004D48A8">
      <w:pPr>
        <w:pStyle w:val="Default"/>
        <w:spacing w:before="0" w:after="281" w:line="240" w:lineRule="auto"/>
        <w:jc w:val="center"/>
        <w:rPr>
          <w:rFonts w:ascii="Times Roman" w:hAnsi="Times Roman"/>
          <w:b/>
          <w:bCs/>
          <w:lang w:val="en-US"/>
        </w:rPr>
      </w:pPr>
      <w:r w:rsidRPr="00064B21">
        <w:rPr>
          <w:rFonts w:ascii="Times Roman" w:hAnsi="Times Roman"/>
          <w:b/>
          <w:bCs/>
          <w:lang w:val="en-US"/>
        </w:rPr>
        <w:t xml:space="preserve">LINK TO FIND </w:t>
      </w:r>
      <w:r w:rsidRPr="00064B21">
        <w:rPr>
          <w:rFonts w:ascii="Times Roman" w:hAnsi="Times Roman" w:hint="eastAsia"/>
          <w:b/>
          <w:bCs/>
          <w:lang w:val="en-US"/>
        </w:rPr>
        <w:t>Alberta Retailers:</w:t>
      </w:r>
      <w:r w:rsidR="00AF1066" w:rsidRPr="00064B21">
        <w:rPr>
          <w:rFonts w:ascii="Times Roman" w:hAnsi="Times Roman"/>
          <w:b/>
          <w:bCs/>
          <w:lang w:val="en-US"/>
        </w:rPr>
        <w:t xml:space="preserve"> </w:t>
      </w:r>
      <w:r w:rsidRPr="00064B21">
        <w:rPr>
          <w:rFonts w:ascii="Times Roman" w:hAnsi="Times Roman"/>
          <w:b/>
          <w:bCs/>
          <w:lang w:val="en-US"/>
        </w:rPr>
        <w:br/>
      </w:r>
      <w:hyperlink r:id="rId7" w:history="1">
        <w:r w:rsidR="00F427A2" w:rsidRPr="00064B21">
          <w:rPr>
            <w:rStyle w:val="Hyperlink"/>
            <w:rFonts w:ascii="Times Roman" w:hAnsi="Times Roman"/>
            <w:b/>
            <w:bCs/>
            <w:color w:val="0000FF"/>
            <w:lang w:val="en-US"/>
          </w:rPr>
          <w:t>https://www.liquorconnect.com/Products/Agents/30090700</w:t>
        </w:r>
      </w:hyperlink>
      <w:r w:rsidR="00F427A2" w:rsidRPr="00064B21">
        <w:rPr>
          <w:rFonts w:ascii="Times Roman" w:hAnsi="Times Roman"/>
          <w:b/>
          <w:bCs/>
          <w:lang w:val="en-US"/>
        </w:rPr>
        <w:t xml:space="preserve"> </w:t>
      </w:r>
      <w:r w:rsidR="00064B21">
        <w:rPr>
          <w:rFonts w:ascii="Times Roman" w:hAnsi="Times Roman"/>
          <w:b/>
          <w:bCs/>
          <w:lang w:val="en-US"/>
        </w:rPr>
        <w:br/>
      </w:r>
      <w:proofErr w:type="gramStart"/>
      <w:r w:rsidR="00F427A2" w:rsidRPr="00064B21">
        <w:rPr>
          <w:rFonts w:ascii="Times Roman" w:hAnsi="Times Roman"/>
          <w:b/>
          <w:bCs/>
          <w:lang w:val="en-US"/>
        </w:rPr>
        <w:t>For</w:t>
      </w:r>
      <w:proofErr w:type="gramEnd"/>
      <w:r w:rsidR="00F427A2" w:rsidRPr="00064B21">
        <w:rPr>
          <w:rFonts w:ascii="Times Roman" w:hAnsi="Times Roman"/>
          <w:b/>
          <w:bCs/>
          <w:lang w:val="en-US"/>
        </w:rPr>
        <w:t xml:space="preserve"> a list of </w:t>
      </w:r>
      <w:r w:rsidR="00F427A2" w:rsidRPr="00064B21">
        <w:rPr>
          <w:rFonts w:ascii="Times Roman" w:hAnsi="Times Roman"/>
          <w:b/>
          <w:bCs/>
          <w:u w:val="single"/>
          <w:lang w:val="en-US"/>
        </w:rPr>
        <w:t>BC retailers</w:t>
      </w:r>
      <w:r w:rsidR="00F427A2" w:rsidRPr="00064B21">
        <w:rPr>
          <w:rFonts w:ascii="Times Roman" w:hAnsi="Times Roman"/>
          <w:b/>
          <w:bCs/>
          <w:lang w:val="en-US"/>
        </w:rPr>
        <w:t xml:space="preserve"> near you, please u</w:t>
      </w:r>
      <w:r w:rsidR="001F55A0" w:rsidRPr="00064B21">
        <w:rPr>
          <w:rFonts w:ascii="Times Roman" w:hAnsi="Times Roman"/>
          <w:b/>
          <w:bCs/>
          <w:lang w:val="en-US"/>
        </w:rPr>
        <w:t xml:space="preserve">se our “contact us form” on our website </w:t>
      </w:r>
      <w:hyperlink r:id="rId8" w:history="1">
        <w:r w:rsidR="00F427A2" w:rsidRPr="00064B21">
          <w:rPr>
            <w:rStyle w:val="Hyperlink"/>
            <w:rFonts w:ascii="Times Roman" w:hAnsi="Times Roman"/>
            <w:b/>
            <w:bCs/>
            <w:color w:val="0000FF"/>
            <w:lang w:val="en-US"/>
          </w:rPr>
          <w:t>www.castorodeoro.com</w:t>
        </w:r>
      </w:hyperlink>
      <w:r w:rsidR="00F427A2" w:rsidRPr="00064B21">
        <w:rPr>
          <w:rFonts w:ascii="Times Roman" w:hAnsi="Times Roman"/>
          <w:b/>
          <w:bCs/>
          <w:color w:val="0000FF"/>
          <w:lang w:val="en-US"/>
        </w:rPr>
        <w:t xml:space="preserve"> </w:t>
      </w:r>
      <w:r w:rsidR="001F55A0" w:rsidRPr="00064B21">
        <w:rPr>
          <w:rFonts w:ascii="Times Roman" w:hAnsi="Times Roman"/>
          <w:b/>
          <w:bCs/>
          <w:lang w:val="en-US"/>
        </w:rPr>
        <w:t>to ask</w:t>
      </w:r>
      <w:r w:rsidR="00F427A2" w:rsidRPr="00064B21">
        <w:rPr>
          <w:rFonts w:ascii="Times Roman" w:hAnsi="Times Roman"/>
          <w:b/>
          <w:bCs/>
          <w:lang w:val="en-US"/>
        </w:rPr>
        <w:t>. (</w:t>
      </w:r>
      <w:proofErr w:type="gramStart"/>
      <w:r w:rsidR="00F427A2" w:rsidRPr="00064B21">
        <w:rPr>
          <w:rFonts w:ascii="Times Roman" w:hAnsi="Times Roman"/>
          <w:b/>
          <w:bCs/>
          <w:lang w:val="en-US"/>
        </w:rPr>
        <w:t>m</w:t>
      </w:r>
      <w:r w:rsidR="001F55A0" w:rsidRPr="00064B21">
        <w:rPr>
          <w:rFonts w:ascii="Times Roman" w:hAnsi="Times Roman"/>
          <w:b/>
          <w:bCs/>
          <w:lang w:val="en-US"/>
        </w:rPr>
        <w:t>ention</w:t>
      </w:r>
      <w:proofErr w:type="gramEnd"/>
      <w:r w:rsidR="001F55A0" w:rsidRPr="00064B21">
        <w:rPr>
          <w:rFonts w:ascii="Times Roman" w:hAnsi="Times Roman"/>
          <w:b/>
          <w:bCs/>
          <w:lang w:val="en-US"/>
        </w:rPr>
        <w:t xml:space="preserve"> your city/town in the form)</w:t>
      </w:r>
    </w:p>
    <w:p w:rsidR="00B47146" w:rsidRDefault="00064B21" w:rsidP="004D48A8">
      <w:pPr>
        <w:pStyle w:val="Default"/>
        <w:spacing w:before="0" w:after="281" w:line="240" w:lineRule="auto"/>
        <w:jc w:val="center"/>
        <w:rPr>
          <w:rFonts w:ascii="Times Roman" w:hAnsi="Times Roman"/>
          <w:lang w:val="en-US"/>
        </w:rPr>
      </w:pPr>
      <w:r w:rsidRPr="00064B21">
        <w:rPr>
          <w:rFonts w:ascii="Times Roman" w:hAnsi="Times Roman"/>
          <w:b/>
          <w:bCs/>
          <w:noProof/>
          <w:u w:val="single"/>
          <w:lang w:val="en-CA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71332A64" wp14:editId="52EE2BDF">
            <wp:simplePos x="0" y="0"/>
            <wp:positionH relativeFrom="column">
              <wp:posOffset>-228600</wp:posOffset>
            </wp:positionH>
            <wp:positionV relativeFrom="paragraph">
              <wp:posOffset>160020</wp:posOffset>
            </wp:positionV>
            <wp:extent cx="1283335" cy="2156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oro de Oro COMB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475" w:rsidRPr="00427534">
        <w:rPr>
          <w:rFonts w:ascii="Times Roman" w:hAnsi="Times Roman"/>
          <w:b/>
          <w:bCs/>
          <w:sz w:val="28"/>
          <w:szCs w:val="28"/>
          <w:u w:val="single"/>
          <w:lang w:val="en-US"/>
        </w:rPr>
        <w:t xml:space="preserve">Pinot </w:t>
      </w:r>
      <w:proofErr w:type="gramStart"/>
      <w:r w:rsidR="00D25475" w:rsidRPr="00427534">
        <w:rPr>
          <w:rFonts w:ascii="Times Roman" w:hAnsi="Times Roman"/>
          <w:b/>
          <w:bCs/>
          <w:sz w:val="28"/>
          <w:szCs w:val="28"/>
          <w:u w:val="single"/>
          <w:lang w:val="en-US"/>
        </w:rPr>
        <w:t>Blanc</w:t>
      </w:r>
      <w:r w:rsidR="001F55A0" w:rsidRPr="001F55A0">
        <w:rPr>
          <w:rFonts w:ascii="Times Roman" w:hAnsi="Times Roman"/>
          <w:bCs/>
          <w:lang w:val="en-US"/>
        </w:rPr>
        <w:t xml:space="preserve"> </w:t>
      </w:r>
      <w:r w:rsidR="001F55A0">
        <w:rPr>
          <w:rFonts w:ascii="Times Roman" w:hAnsi="Times Roman"/>
          <w:bCs/>
          <w:lang w:val="en-US"/>
        </w:rPr>
        <w:t xml:space="preserve"> (</w:t>
      </w:r>
      <w:proofErr w:type="gramEnd"/>
      <w:r w:rsidR="001F55A0">
        <w:rPr>
          <w:rFonts w:ascii="Times Roman" w:hAnsi="Times Roman"/>
          <w:bCs/>
          <w:lang w:val="en-US"/>
        </w:rPr>
        <w:t>DRY)</w:t>
      </w:r>
      <w:r w:rsidR="001F55A0">
        <w:rPr>
          <w:rFonts w:ascii="Times Roman" w:hAnsi="Times Roman"/>
          <w:bCs/>
          <w:lang w:val="en-US"/>
        </w:rPr>
        <w:br/>
        <w:t xml:space="preserve"> bottle r</w:t>
      </w:r>
      <w:r w:rsidR="001F55A0" w:rsidRPr="001F55A0">
        <w:rPr>
          <w:rFonts w:ascii="Times Roman" w:hAnsi="Times Roman"/>
          <w:bCs/>
          <w:lang w:val="en-US"/>
        </w:rPr>
        <w:t xml:space="preserve">etail </w:t>
      </w:r>
      <w:r w:rsidR="001F55A0" w:rsidRPr="001F55A0">
        <w:rPr>
          <w:rFonts w:ascii="Times Roman" w:hAnsi="Times Roman"/>
          <w:bCs/>
          <w:u w:val="single"/>
          <w:lang w:val="en-US"/>
        </w:rPr>
        <w:t>before</w:t>
      </w:r>
      <w:r w:rsidR="001F55A0" w:rsidRPr="001F55A0">
        <w:rPr>
          <w:rFonts w:ascii="Times Roman" w:hAnsi="Times Roman"/>
          <w:bCs/>
          <w:lang w:val="en-US"/>
        </w:rPr>
        <w:t xml:space="preserve"> tax price</w:t>
      </w:r>
      <w:r w:rsidR="001F55A0">
        <w:rPr>
          <w:rFonts w:ascii="Times Roman" w:hAnsi="Times Roman"/>
          <w:bCs/>
          <w:lang w:val="en-US"/>
        </w:rPr>
        <w:t xml:space="preserve"> $16.87</w:t>
      </w:r>
      <w:r w:rsidR="00D25475">
        <w:rPr>
          <w:rFonts w:ascii="Times Roman" w:eastAsia="Times Roman" w:hAnsi="Times Roman" w:cs="Times Roman"/>
        </w:rPr>
        <w:br/>
      </w:r>
      <w:r w:rsidR="007B0191">
        <w:rPr>
          <w:rFonts w:ascii="Times Roman" w:hAnsi="Times Roman"/>
          <w:lang w:val="en-US"/>
        </w:rPr>
        <w:t xml:space="preserve">750 mL </w:t>
      </w:r>
      <w:r w:rsidR="007B0191">
        <w:rPr>
          <w:rFonts w:ascii="Times Roman" w:hAnsi="Times Roman"/>
        </w:rPr>
        <w:t xml:space="preserve">SKU# </w:t>
      </w:r>
      <w:r w:rsidR="00D25475">
        <w:rPr>
          <w:rFonts w:ascii="Times Roman" w:hAnsi="Times Roman"/>
        </w:rPr>
        <w:t>AB 765002 BC 473017 SK 22850</w:t>
      </w:r>
    </w:p>
    <w:p w:rsidR="004D48A8" w:rsidRPr="004D48A8" w:rsidRDefault="00D25475" w:rsidP="00F427A2">
      <w:pPr>
        <w:pStyle w:val="Default"/>
        <w:spacing w:after="281"/>
        <w:jc w:val="center"/>
        <w:rPr>
          <w:rFonts w:ascii="Times Roman" w:hAnsi="Times Roman"/>
          <w:b/>
          <w:bCs/>
          <w:sz w:val="28"/>
          <w:szCs w:val="28"/>
          <w:lang w:val="en-US"/>
        </w:rPr>
      </w:pPr>
      <w:r w:rsidRPr="00427534">
        <w:rPr>
          <w:rFonts w:ascii="Times Roman" w:hAnsi="Times Roman"/>
          <w:b/>
          <w:bCs/>
          <w:sz w:val="28"/>
          <w:szCs w:val="28"/>
          <w:u w:val="single"/>
          <w:lang w:val="it-IT"/>
        </w:rPr>
        <w:t>Chardonnay</w:t>
      </w:r>
      <w:r w:rsidR="00236CAD" w:rsidRPr="00427534">
        <w:rPr>
          <w:rFonts w:ascii="Times Roman" w:hAnsi="Times Roman"/>
          <w:b/>
          <w:bCs/>
          <w:sz w:val="28"/>
          <w:szCs w:val="28"/>
          <w:u w:val="single"/>
          <w:lang w:val="it-IT"/>
        </w:rPr>
        <w:t xml:space="preserve"> Unoaked</w:t>
      </w:r>
      <w:r w:rsidR="001F55A0" w:rsidRPr="001F55A0">
        <w:rPr>
          <w:rFonts w:ascii="Times Roman" w:hAnsi="Times Roman"/>
          <w:bCs/>
          <w:lang w:val="en-US"/>
        </w:rPr>
        <w:t xml:space="preserve"> </w:t>
      </w:r>
      <w:r w:rsidR="001F55A0">
        <w:rPr>
          <w:rFonts w:ascii="Times Roman" w:hAnsi="Times Roman"/>
          <w:bCs/>
          <w:lang w:val="en-US"/>
        </w:rPr>
        <w:t xml:space="preserve"> (DRY)</w:t>
      </w:r>
      <w:r w:rsidR="001F55A0">
        <w:rPr>
          <w:rFonts w:ascii="Times Roman" w:hAnsi="Times Roman"/>
          <w:bCs/>
          <w:lang w:val="en-US"/>
        </w:rPr>
        <w:br/>
        <w:t xml:space="preserve"> bottle r</w:t>
      </w:r>
      <w:r w:rsidR="001F55A0" w:rsidRPr="001F55A0">
        <w:rPr>
          <w:rFonts w:ascii="Times Roman" w:hAnsi="Times Roman"/>
          <w:bCs/>
          <w:lang w:val="en-US"/>
        </w:rPr>
        <w:t xml:space="preserve">etail </w:t>
      </w:r>
      <w:r w:rsidR="001F55A0" w:rsidRPr="001F55A0">
        <w:rPr>
          <w:rFonts w:ascii="Times Roman" w:hAnsi="Times Roman"/>
          <w:bCs/>
          <w:u w:val="single"/>
          <w:lang w:val="en-US"/>
        </w:rPr>
        <w:t>before</w:t>
      </w:r>
      <w:r w:rsidR="001F55A0" w:rsidRPr="001F55A0">
        <w:rPr>
          <w:rFonts w:ascii="Times Roman" w:hAnsi="Times Roman"/>
          <w:bCs/>
          <w:lang w:val="en-US"/>
        </w:rPr>
        <w:t xml:space="preserve"> tax price</w:t>
      </w:r>
      <w:r w:rsidR="001F55A0">
        <w:rPr>
          <w:rFonts w:ascii="Times Roman" w:hAnsi="Times Roman"/>
          <w:bCs/>
          <w:lang w:val="en-US"/>
        </w:rPr>
        <w:t xml:space="preserve"> $19.04</w:t>
      </w:r>
      <w:r w:rsidR="00D810BC">
        <w:rPr>
          <w:rFonts w:ascii="Times Roman" w:eastAsia="Times Roman" w:hAnsi="Times Roman" w:cs="Times Roman"/>
        </w:rPr>
        <w:br/>
      </w:r>
      <w:r w:rsidR="007B0191">
        <w:rPr>
          <w:rFonts w:ascii="Times Roman" w:hAnsi="Times Roman"/>
          <w:lang w:val="en-US"/>
        </w:rPr>
        <w:t xml:space="preserve">750 mL </w:t>
      </w:r>
      <w:r>
        <w:rPr>
          <w:rFonts w:ascii="Times Roman" w:hAnsi="Times Roman"/>
        </w:rPr>
        <w:t>SKU# AB</w:t>
      </w:r>
      <w:r w:rsidR="004D48A8">
        <w:rPr>
          <w:rFonts w:ascii="Times Roman" w:hAnsi="Times Roman"/>
          <w:lang w:val="en-US"/>
        </w:rPr>
        <w:t xml:space="preserve"> </w:t>
      </w:r>
      <w:r w:rsidR="004D48A8">
        <w:rPr>
          <w:rFonts w:ascii="Times Roman" w:hAnsi="Times Roman"/>
        </w:rPr>
        <w:t>796375</w:t>
      </w:r>
      <w:r>
        <w:rPr>
          <w:rFonts w:ascii="Times Roman" w:hAnsi="Times Roman"/>
        </w:rPr>
        <w:t xml:space="preserve"> </w:t>
      </w:r>
      <w:r w:rsidR="004D48A8">
        <w:rPr>
          <w:rFonts w:ascii="Times Roman" w:hAnsi="Times Roman"/>
          <w:lang w:val="en-US"/>
        </w:rPr>
        <w:t xml:space="preserve"> </w:t>
      </w:r>
      <w:r w:rsidR="0046349A">
        <w:rPr>
          <w:rFonts w:ascii="Times Roman" w:hAnsi="Times Roman"/>
        </w:rPr>
        <w:t>BC 796375 SK 26606</w:t>
      </w:r>
      <w:r w:rsidR="001F55A0">
        <w:rPr>
          <w:rFonts w:ascii="Times Roman" w:hAnsi="Times Roman"/>
        </w:rPr>
        <w:t xml:space="preserve"> </w:t>
      </w:r>
      <w:r w:rsidR="001F55A0">
        <w:rPr>
          <w:rFonts w:ascii="Times Roman" w:hAnsi="Times Roman"/>
          <w:lang w:val="en-US"/>
        </w:rPr>
        <w:br/>
      </w:r>
      <w:r w:rsidR="001F55A0" w:rsidRPr="001F55A0">
        <w:rPr>
          <w:rFonts w:ascii="Times Roman" w:hAnsi="Times Roman"/>
        </w:rPr>
        <w:t xml:space="preserve"> </w:t>
      </w:r>
      <w:r w:rsidR="001F55A0">
        <w:rPr>
          <w:rFonts w:ascii="Times Roman" w:hAnsi="Times Roman"/>
          <w:lang w:val="en-US"/>
        </w:rPr>
        <w:t xml:space="preserve">can </w:t>
      </w:r>
      <w:r w:rsidR="001F55A0" w:rsidRPr="001F55A0">
        <w:rPr>
          <w:rFonts w:ascii="Times Roman" w:hAnsi="Times Roman"/>
        </w:rPr>
        <w:t>retail before tax price $</w:t>
      </w:r>
      <w:r w:rsidR="001F55A0">
        <w:rPr>
          <w:rFonts w:ascii="Times Roman" w:hAnsi="Times Roman"/>
          <w:lang w:val="en-US"/>
        </w:rPr>
        <w:t>7.73</w:t>
      </w:r>
      <w:r w:rsidR="001F55A0">
        <w:rPr>
          <w:rFonts w:ascii="Times Roman" w:hAnsi="Times Roman"/>
          <w:lang w:val="en-US"/>
        </w:rPr>
        <w:br/>
        <w:t xml:space="preserve">250 mL SKU# AB 981460 BC 495146 </w:t>
      </w:r>
      <w:r>
        <w:rPr>
          <w:rFonts w:ascii="Times Roman" w:eastAsia="Times Roman" w:hAnsi="Times Roman" w:cs="Times Roman"/>
        </w:rPr>
        <w:br/>
      </w:r>
      <w:r w:rsidR="00F427A2">
        <w:rPr>
          <w:rFonts w:ascii="Times Roman" w:hAnsi="Times Roman"/>
          <w:b/>
          <w:bCs/>
          <w:sz w:val="28"/>
          <w:szCs w:val="28"/>
          <w:u w:val="single"/>
          <w:lang w:val="de-DE"/>
        </w:rPr>
        <w:br/>
      </w:r>
      <w:r w:rsidRPr="00427534">
        <w:rPr>
          <w:rFonts w:ascii="Times Roman" w:hAnsi="Times Roman"/>
          <w:b/>
          <w:bCs/>
          <w:sz w:val="28"/>
          <w:szCs w:val="28"/>
          <w:u w:val="single"/>
          <w:lang w:val="de-DE"/>
        </w:rPr>
        <w:t>Gew</w:t>
      </w:r>
      <w:r w:rsidRPr="00427534">
        <w:rPr>
          <w:rFonts w:ascii="Times Roman" w:hAnsi="Times Roman"/>
          <w:b/>
          <w:bCs/>
          <w:sz w:val="28"/>
          <w:szCs w:val="28"/>
          <w:u w:val="single"/>
        </w:rPr>
        <w:t>ü</w:t>
      </w:r>
      <w:r w:rsidRPr="00427534">
        <w:rPr>
          <w:rFonts w:ascii="Times Roman" w:hAnsi="Times Roman"/>
          <w:b/>
          <w:bCs/>
          <w:sz w:val="28"/>
          <w:szCs w:val="28"/>
          <w:u w:val="single"/>
          <w:lang w:val="de-DE"/>
        </w:rPr>
        <w:t>rztraminer</w:t>
      </w:r>
      <w:r w:rsidR="004D48A8" w:rsidRPr="00427534">
        <w:rPr>
          <w:rFonts w:ascii="Times Roman" w:hAnsi="Times Roman"/>
          <w:b/>
          <w:bCs/>
          <w:sz w:val="28"/>
          <w:szCs w:val="28"/>
          <w:u w:val="single"/>
          <w:lang w:val="de-DE"/>
        </w:rPr>
        <w:t xml:space="preserve"> Dry</w:t>
      </w:r>
      <w:r w:rsidR="001F55A0">
        <w:rPr>
          <w:rFonts w:ascii="Times Roman" w:hAnsi="Times Roman"/>
          <w:b/>
          <w:bCs/>
          <w:sz w:val="28"/>
          <w:szCs w:val="28"/>
          <w:u w:val="single"/>
          <w:lang w:val="de-DE"/>
        </w:rPr>
        <w:br/>
      </w:r>
      <w:r w:rsidR="001F55A0">
        <w:rPr>
          <w:rFonts w:ascii="Times Roman" w:hAnsi="Times Roman"/>
          <w:bCs/>
          <w:lang w:val="en-US"/>
        </w:rPr>
        <w:t xml:space="preserve"> bottle r</w:t>
      </w:r>
      <w:r w:rsidR="001F55A0" w:rsidRPr="001F55A0">
        <w:rPr>
          <w:rFonts w:ascii="Times Roman" w:hAnsi="Times Roman"/>
          <w:bCs/>
          <w:lang w:val="en-US"/>
        </w:rPr>
        <w:t xml:space="preserve">etail </w:t>
      </w:r>
      <w:r w:rsidR="001F55A0" w:rsidRPr="001F55A0">
        <w:rPr>
          <w:rFonts w:ascii="Times Roman" w:hAnsi="Times Roman"/>
          <w:bCs/>
          <w:u w:val="single"/>
          <w:lang w:val="en-US"/>
        </w:rPr>
        <w:t>before</w:t>
      </w:r>
      <w:r w:rsidR="001F55A0" w:rsidRPr="001F55A0">
        <w:rPr>
          <w:rFonts w:ascii="Times Roman" w:hAnsi="Times Roman"/>
          <w:bCs/>
          <w:lang w:val="en-US"/>
        </w:rPr>
        <w:t xml:space="preserve"> tax price</w:t>
      </w:r>
      <w:r w:rsidR="001F55A0">
        <w:rPr>
          <w:rFonts w:ascii="Times Roman" w:hAnsi="Times Roman"/>
          <w:bCs/>
          <w:lang w:val="en-US"/>
        </w:rPr>
        <w:t xml:space="preserve"> $16.87</w:t>
      </w:r>
      <w:r w:rsidR="001F55A0">
        <w:rPr>
          <w:rFonts w:ascii="Times Roman" w:hAnsi="Times Roman"/>
          <w:bCs/>
          <w:lang w:val="en-US"/>
        </w:rPr>
        <w:br/>
      </w:r>
      <w:r w:rsidR="007B0191">
        <w:rPr>
          <w:rFonts w:ascii="Times Roman" w:hAnsi="Times Roman"/>
          <w:lang w:val="en-US"/>
        </w:rPr>
        <w:t xml:space="preserve">750 mL </w:t>
      </w:r>
      <w:r w:rsidR="007B0191">
        <w:rPr>
          <w:rFonts w:ascii="Times Roman" w:hAnsi="Times Roman"/>
        </w:rPr>
        <w:t xml:space="preserve">SKU# </w:t>
      </w:r>
      <w:r w:rsidR="004D48A8">
        <w:rPr>
          <w:rFonts w:ascii="Times Roman" w:hAnsi="Times Roman"/>
        </w:rPr>
        <w:t xml:space="preserve">BC </w:t>
      </w:r>
      <w:r w:rsidR="004D48A8">
        <w:rPr>
          <w:rFonts w:ascii="Times Roman" w:hAnsi="Times Roman"/>
          <w:lang w:val="en-US"/>
        </w:rPr>
        <w:t>682120</w:t>
      </w:r>
    </w:p>
    <w:p w:rsidR="00B47146" w:rsidRDefault="00D25475" w:rsidP="004D48A8">
      <w:pPr>
        <w:pStyle w:val="Default"/>
        <w:spacing w:before="0" w:after="281" w:line="240" w:lineRule="auto"/>
        <w:jc w:val="center"/>
        <w:rPr>
          <w:rFonts w:ascii="Times Roman" w:hAnsi="Times Roman"/>
          <w:lang w:val="en-US"/>
        </w:rPr>
      </w:pPr>
      <w:r w:rsidRPr="00427534">
        <w:rPr>
          <w:rFonts w:ascii="Times Roman" w:hAnsi="Times Roman"/>
          <w:b/>
          <w:bCs/>
          <w:sz w:val="28"/>
          <w:szCs w:val="28"/>
          <w:u w:val="single"/>
          <w:lang w:val="it-IT"/>
        </w:rPr>
        <w:t>Vidal</w:t>
      </w:r>
      <w:r>
        <w:rPr>
          <w:rFonts w:ascii="Times Roman" w:eastAsia="Times Roman" w:hAnsi="Times Roman" w:cs="Times Roman"/>
        </w:rPr>
        <w:br/>
      </w:r>
      <w:r w:rsidR="00F427A2">
        <w:rPr>
          <w:rFonts w:ascii="Times Roman" w:hAnsi="Times Roman"/>
          <w:bCs/>
          <w:lang w:val="en-US"/>
        </w:rPr>
        <w:t xml:space="preserve"> bottle r</w:t>
      </w:r>
      <w:r w:rsidR="00F427A2" w:rsidRPr="001F55A0">
        <w:rPr>
          <w:rFonts w:ascii="Times Roman" w:hAnsi="Times Roman"/>
          <w:bCs/>
          <w:lang w:val="en-US"/>
        </w:rPr>
        <w:t xml:space="preserve">etail </w:t>
      </w:r>
      <w:r w:rsidR="00F427A2" w:rsidRPr="001F55A0">
        <w:rPr>
          <w:rFonts w:ascii="Times Roman" w:hAnsi="Times Roman"/>
          <w:bCs/>
          <w:u w:val="single"/>
          <w:lang w:val="en-US"/>
        </w:rPr>
        <w:t>before</w:t>
      </w:r>
      <w:r w:rsidR="00F427A2" w:rsidRPr="001F55A0">
        <w:rPr>
          <w:rFonts w:ascii="Times Roman" w:hAnsi="Times Roman"/>
          <w:bCs/>
          <w:lang w:val="en-US"/>
        </w:rPr>
        <w:t xml:space="preserve"> tax price</w:t>
      </w:r>
      <w:r w:rsidR="00F427A2">
        <w:rPr>
          <w:rFonts w:ascii="Times Roman" w:hAnsi="Times Roman"/>
          <w:bCs/>
          <w:lang w:val="en-US"/>
        </w:rPr>
        <w:t xml:space="preserve"> $19.04</w:t>
      </w:r>
      <w:r>
        <w:rPr>
          <w:rFonts w:ascii="Times Roman" w:eastAsia="Times Roman" w:hAnsi="Times Roman" w:cs="Times Roman"/>
        </w:rPr>
        <w:br/>
      </w:r>
      <w:r w:rsidR="007B0191">
        <w:rPr>
          <w:rFonts w:ascii="Times Roman" w:hAnsi="Times Roman"/>
          <w:lang w:val="en-US"/>
        </w:rPr>
        <w:t xml:space="preserve">750 mL </w:t>
      </w:r>
      <w:r w:rsidR="007B0191">
        <w:rPr>
          <w:rFonts w:ascii="Times Roman" w:hAnsi="Times Roman"/>
        </w:rPr>
        <w:t xml:space="preserve">SKU# </w:t>
      </w:r>
      <w:r>
        <w:rPr>
          <w:rFonts w:ascii="Times Roman" w:hAnsi="Times Roman"/>
          <w:lang w:val="en-US"/>
        </w:rPr>
        <w:t>BC 665216</w:t>
      </w:r>
    </w:p>
    <w:p w:rsidR="007B0191" w:rsidRDefault="007B0191" w:rsidP="007B0191">
      <w:pPr>
        <w:pStyle w:val="Default"/>
        <w:spacing w:before="0" w:after="281" w:line="240" w:lineRule="auto"/>
        <w:jc w:val="center"/>
        <w:rPr>
          <w:rFonts w:ascii="Times Roman" w:hAnsi="Times Roman"/>
          <w:lang w:val="en-US"/>
        </w:rPr>
      </w:pPr>
      <w:r w:rsidRPr="00427534">
        <w:rPr>
          <w:rFonts w:ascii="Times Roman" w:hAnsi="Times Roman"/>
          <w:b/>
          <w:bCs/>
          <w:sz w:val="28"/>
          <w:szCs w:val="28"/>
          <w:u w:val="single"/>
          <w:lang w:val="it-IT"/>
        </w:rPr>
        <w:t>Heart of Gold</w:t>
      </w:r>
      <w:r w:rsidR="001F55A0" w:rsidRPr="00F427A2">
        <w:rPr>
          <w:rFonts w:ascii="Times Roman" w:hAnsi="Times Roman"/>
          <w:b/>
          <w:bCs/>
          <w:sz w:val="28"/>
          <w:szCs w:val="28"/>
          <w:lang w:val="it-IT"/>
        </w:rPr>
        <w:t xml:space="preserve"> </w:t>
      </w:r>
      <w:r>
        <w:rPr>
          <w:rFonts w:ascii="Times Roman" w:hAnsi="Times Roman"/>
          <w:bCs/>
          <w:lang w:val="it-IT"/>
        </w:rPr>
        <w:t>(white b</w:t>
      </w:r>
      <w:r w:rsidRPr="007B0191">
        <w:rPr>
          <w:rFonts w:ascii="Times Roman" w:hAnsi="Times Roman"/>
          <w:bCs/>
          <w:lang w:val="it-IT"/>
        </w:rPr>
        <w:t>lend</w:t>
      </w:r>
      <w:r>
        <w:rPr>
          <w:rFonts w:ascii="Lucida Sans Unicode" w:hAnsi="Lucida Sans Unicode" w:cs="Lucida Sans Unicode"/>
          <w:sz w:val="22"/>
          <w:szCs w:val="22"/>
          <w:shd w:val="clear" w:color="auto" w:fill="FFFFFF"/>
          <w:lang w:val="en-US"/>
        </w:rPr>
        <w:t>)</w:t>
      </w:r>
      <w:r w:rsidR="00F427A2">
        <w:rPr>
          <w:rFonts w:ascii="Lucida Sans Unicode" w:hAnsi="Lucida Sans Unicode" w:cs="Lucida Sans Unicode"/>
          <w:sz w:val="22"/>
          <w:szCs w:val="22"/>
          <w:shd w:val="clear" w:color="auto" w:fill="FFFFFF"/>
          <w:lang w:val="en-US"/>
        </w:rPr>
        <w:t xml:space="preserve"> </w:t>
      </w:r>
      <w:r w:rsidR="00F427A2">
        <w:rPr>
          <w:rFonts w:ascii="Times Roman" w:hAnsi="Times Roman"/>
          <w:bCs/>
          <w:lang w:val="en-US"/>
        </w:rPr>
        <w:t>(DRY)</w:t>
      </w:r>
      <w:r w:rsidR="00F427A2">
        <w:rPr>
          <w:rFonts w:ascii="Times Roman" w:hAnsi="Times Roman"/>
          <w:bCs/>
          <w:lang w:val="en-US"/>
        </w:rPr>
        <w:br/>
        <w:t xml:space="preserve"> bottle r</w:t>
      </w:r>
      <w:r w:rsidR="00F427A2" w:rsidRPr="001F55A0">
        <w:rPr>
          <w:rFonts w:ascii="Times Roman" w:hAnsi="Times Roman"/>
          <w:bCs/>
          <w:lang w:val="en-US"/>
        </w:rPr>
        <w:t xml:space="preserve">etail </w:t>
      </w:r>
      <w:r w:rsidR="00F427A2" w:rsidRPr="001F55A0">
        <w:rPr>
          <w:rFonts w:ascii="Times Roman" w:hAnsi="Times Roman"/>
          <w:bCs/>
          <w:u w:val="single"/>
          <w:lang w:val="en-US"/>
        </w:rPr>
        <w:t>before</w:t>
      </w:r>
      <w:r w:rsidR="00F427A2" w:rsidRPr="001F55A0">
        <w:rPr>
          <w:rFonts w:ascii="Times Roman" w:hAnsi="Times Roman"/>
          <w:bCs/>
          <w:lang w:val="en-US"/>
        </w:rPr>
        <w:t xml:space="preserve"> tax price</w:t>
      </w:r>
      <w:r w:rsidR="00F427A2">
        <w:rPr>
          <w:rFonts w:ascii="Times Roman" w:hAnsi="Times Roman"/>
          <w:bCs/>
          <w:lang w:val="en-US"/>
        </w:rPr>
        <w:t xml:space="preserve"> $19.04</w:t>
      </w:r>
      <w:r>
        <w:rPr>
          <w:rFonts w:ascii="Times Roman" w:eastAsia="Times Roman" w:hAnsi="Times Roman" w:cs="Times Roman"/>
        </w:rPr>
        <w:br/>
      </w:r>
      <w:r>
        <w:rPr>
          <w:rFonts w:ascii="Times Roman" w:hAnsi="Times Roman"/>
          <w:lang w:val="en-US"/>
        </w:rPr>
        <w:t xml:space="preserve">750 mL </w:t>
      </w:r>
      <w:r>
        <w:rPr>
          <w:rFonts w:ascii="Times Roman" w:hAnsi="Times Roman"/>
        </w:rPr>
        <w:t>SKU# AB</w:t>
      </w:r>
      <w:r>
        <w:rPr>
          <w:rFonts w:ascii="Times Roman" w:hAnsi="Times Roman"/>
          <w:lang w:val="en-US"/>
        </w:rPr>
        <w:t xml:space="preserve"> 285320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  <w:lang w:val="en-US"/>
        </w:rPr>
        <w:t xml:space="preserve"> </w:t>
      </w:r>
      <w:r>
        <w:rPr>
          <w:rFonts w:ascii="Times Roman" w:hAnsi="Times Roman"/>
        </w:rPr>
        <w:t xml:space="preserve">BC </w:t>
      </w:r>
      <w:r>
        <w:rPr>
          <w:rFonts w:ascii="Times Roman" w:hAnsi="Times Roman"/>
          <w:lang w:val="en-US"/>
        </w:rPr>
        <w:t>886945</w:t>
      </w:r>
      <w:r>
        <w:rPr>
          <w:rFonts w:ascii="Times Roman" w:hAnsi="Times Roman"/>
        </w:rPr>
        <w:t xml:space="preserve"> </w:t>
      </w:r>
      <w:r w:rsidR="00F427A2">
        <w:rPr>
          <w:rFonts w:ascii="Times Roman" w:hAnsi="Times Roman"/>
          <w:lang w:val="en-US"/>
        </w:rPr>
        <w:br/>
      </w:r>
      <w:r w:rsidR="00F427A2" w:rsidRPr="00F427A2">
        <w:rPr>
          <w:rFonts w:ascii="Times Roman" w:hAnsi="Times Roman"/>
          <w:lang w:val="en-US"/>
        </w:rPr>
        <w:t xml:space="preserve"> can retail before tax price $7.73</w:t>
      </w:r>
      <w:r>
        <w:rPr>
          <w:rFonts w:ascii="Times Roman" w:hAnsi="Times Roman"/>
          <w:lang w:val="en-US"/>
        </w:rPr>
        <w:br/>
        <w:t xml:space="preserve">250 mL CAN </w:t>
      </w:r>
      <w:r>
        <w:rPr>
          <w:rFonts w:ascii="Times Roman" w:hAnsi="Times Roman"/>
        </w:rPr>
        <w:t>SKU#</w:t>
      </w:r>
      <w:r>
        <w:rPr>
          <w:rFonts w:ascii="Times Roman" w:hAnsi="Times Roman"/>
          <w:lang w:val="en-US"/>
        </w:rPr>
        <w:t xml:space="preserve"> </w:t>
      </w:r>
      <w:r>
        <w:rPr>
          <w:rFonts w:ascii="Times Roman" w:hAnsi="Times Roman"/>
        </w:rPr>
        <w:t>AB</w:t>
      </w:r>
      <w:r>
        <w:rPr>
          <w:rFonts w:ascii="Times Roman" w:hAnsi="Times Roman"/>
          <w:lang w:val="en-US"/>
        </w:rPr>
        <w:t xml:space="preserve"> </w:t>
      </w:r>
      <w:r w:rsidRPr="007B0191">
        <w:rPr>
          <w:rFonts w:ascii="Times Roman" w:hAnsi="Times Roman"/>
          <w:lang w:val="en-US"/>
        </w:rPr>
        <w:t>95290</w:t>
      </w:r>
      <w:r>
        <w:rPr>
          <w:rFonts w:ascii="Times Roman" w:hAnsi="Times Roman"/>
          <w:lang w:val="en-US"/>
        </w:rPr>
        <w:t>0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  <w:lang w:val="en-US"/>
        </w:rPr>
        <w:t xml:space="preserve"> </w:t>
      </w:r>
      <w:r>
        <w:rPr>
          <w:rFonts w:ascii="Times Roman" w:hAnsi="Times Roman"/>
        </w:rPr>
        <w:t xml:space="preserve">BC </w:t>
      </w:r>
      <w:r>
        <w:rPr>
          <w:rFonts w:ascii="Times Roman" w:hAnsi="Times Roman"/>
          <w:lang w:val="en-US"/>
        </w:rPr>
        <w:t>95290</w:t>
      </w:r>
    </w:p>
    <w:p w:rsidR="007B0191" w:rsidRDefault="00F427A2" w:rsidP="007B0191">
      <w:pPr>
        <w:pStyle w:val="Default"/>
        <w:spacing w:before="0" w:after="281" w:line="240" w:lineRule="auto"/>
        <w:jc w:val="center"/>
        <w:rPr>
          <w:rFonts w:ascii="Times Roman" w:hAnsi="Times Roman"/>
          <w:lang w:val="en-US"/>
        </w:rPr>
      </w:pPr>
      <w:r>
        <w:rPr>
          <w:rFonts w:ascii="Times Roman" w:hAnsi="Times Roman" w:hint="eastAsia"/>
          <w:bCs/>
          <w:noProof/>
          <w:lang w:val="en-CA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CB08A0C" wp14:editId="0BACAEE0">
            <wp:simplePos x="0" y="0"/>
            <wp:positionH relativeFrom="column">
              <wp:posOffset>5120640</wp:posOffset>
            </wp:positionH>
            <wp:positionV relativeFrom="paragraph">
              <wp:posOffset>206375</wp:posOffset>
            </wp:positionV>
            <wp:extent cx="1281430" cy="2159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191" w:rsidRPr="00427534">
        <w:rPr>
          <w:rFonts w:ascii="Times Roman" w:hAnsi="Times Roman"/>
          <w:b/>
          <w:bCs/>
          <w:sz w:val="28"/>
          <w:szCs w:val="28"/>
          <w:u w:val="single"/>
          <w:lang w:val="it-IT"/>
        </w:rPr>
        <w:t>Pinot Duetto Rosé Dry</w:t>
      </w:r>
      <w:r w:rsidR="007B0191">
        <w:rPr>
          <w:rFonts w:ascii="Times Roman" w:hAnsi="Times Roman"/>
          <w:b/>
          <w:bCs/>
          <w:sz w:val="28"/>
          <w:szCs w:val="28"/>
          <w:lang w:val="it-IT"/>
        </w:rPr>
        <w:br/>
      </w:r>
      <w:r>
        <w:rPr>
          <w:rFonts w:ascii="Times Roman" w:hAnsi="Times Roman"/>
          <w:bCs/>
          <w:lang w:val="en-US"/>
        </w:rPr>
        <w:t xml:space="preserve"> bottle r</w:t>
      </w:r>
      <w:r w:rsidRPr="001F55A0">
        <w:rPr>
          <w:rFonts w:ascii="Times Roman" w:hAnsi="Times Roman"/>
          <w:bCs/>
          <w:lang w:val="en-US"/>
        </w:rPr>
        <w:t xml:space="preserve">etail </w:t>
      </w:r>
      <w:r w:rsidRPr="001F55A0">
        <w:rPr>
          <w:rFonts w:ascii="Times Roman" w:hAnsi="Times Roman"/>
          <w:bCs/>
          <w:u w:val="single"/>
          <w:lang w:val="en-US"/>
        </w:rPr>
        <w:t>before</w:t>
      </w:r>
      <w:r w:rsidRPr="001F55A0">
        <w:rPr>
          <w:rFonts w:ascii="Times Roman" w:hAnsi="Times Roman"/>
          <w:bCs/>
          <w:lang w:val="en-US"/>
        </w:rPr>
        <w:t xml:space="preserve"> tax price</w:t>
      </w:r>
      <w:r>
        <w:rPr>
          <w:rFonts w:ascii="Times Roman" w:hAnsi="Times Roman"/>
          <w:bCs/>
          <w:lang w:val="en-US"/>
        </w:rPr>
        <w:t xml:space="preserve"> $22.09</w:t>
      </w:r>
      <w:r w:rsidR="007B0191">
        <w:rPr>
          <w:rFonts w:ascii="Times Roman" w:eastAsia="Times Roman" w:hAnsi="Times Roman" w:cs="Times Roman"/>
        </w:rPr>
        <w:br/>
      </w:r>
      <w:r w:rsidR="007B0191">
        <w:rPr>
          <w:rFonts w:ascii="Times Roman" w:hAnsi="Times Roman"/>
          <w:lang w:val="en-US"/>
        </w:rPr>
        <w:t xml:space="preserve">750 mL </w:t>
      </w:r>
      <w:r w:rsidR="007B0191">
        <w:rPr>
          <w:rFonts w:ascii="Times Roman" w:hAnsi="Times Roman"/>
        </w:rPr>
        <w:t>SKU# AB</w:t>
      </w:r>
      <w:r w:rsidR="007B0191">
        <w:rPr>
          <w:rFonts w:ascii="Times Roman" w:hAnsi="Times Roman"/>
          <w:lang w:val="en-US"/>
        </w:rPr>
        <w:t xml:space="preserve"> 194225</w:t>
      </w:r>
      <w:r w:rsidR="007B0191">
        <w:rPr>
          <w:rFonts w:ascii="Times Roman" w:hAnsi="Times Roman"/>
        </w:rPr>
        <w:t xml:space="preserve"> </w:t>
      </w:r>
      <w:r w:rsidR="007B0191">
        <w:rPr>
          <w:rFonts w:ascii="Times Roman" w:hAnsi="Times Roman"/>
          <w:lang w:val="en-US"/>
        </w:rPr>
        <w:t xml:space="preserve"> </w:t>
      </w:r>
      <w:r w:rsidR="007B0191">
        <w:rPr>
          <w:rFonts w:ascii="Times Roman" w:hAnsi="Times Roman"/>
        </w:rPr>
        <w:t xml:space="preserve">BC </w:t>
      </w:r>
      <w:r w:rsidR="007B0191">
        <w:rPr>
          <w:rFonts w:ascii="Times Roman" w:hAnsi="Times Roman"/>
          <w:lang w:val="en-US"/>
        </w:rPr>
        <w:t>194225 SK 22038</w:t>
      </w:r>
      <w:r w:rsidR="007B0191">
        <w:rPr>
          <w:rFonts w:ascii="Times Roman" w:hAnsi="Times Roman"/>
        </w:rPr>
        <w:t xml:space="preserve"> </w:t>
      </w:r>
      <w:r>
        <w:rPr>
          <w:rFonts w:ascii="Times Roman" w:hAnsi="Times Roman"/>
          <w:lang w:val="en-US"/>
        </w:rPr>
        <w:br/>
      </w:r>
      <w:r w:rsidRPr="00F427A2">
        <w:rPr>
          <w:rFonts w:ascii="Times Roman" w:hAnsi="Times Roman"/>
          <w:lang w:val="en-US"/>
        </w:rPr>
        <w:t xml:space="preserve"> can retail before tax price $7.73</w:t>
      </w:r>
      <w:r w:rsidR="007B0191">
        <w:rPr>
          <w:rFonts w:ascii="Times Roman" w:hAnsi="Times Roman"/>
          <w:lang w:val="en-US"/>
        </w:rPr>
        <w:br/>
        <w:t xml:space="preserve">250 mL CAN </w:t>
      </w:r>
      <w:r w:rsidR="007B0191">
        <w:rPr>
          <w:rFonts w:ascii="Times Roman" w:hAnsi="Times Roman"/>
        </w:rPr>
        <w:t>SKU#</w:t>
      </w:r>
      <w:r w:rsidR="007B0191">
        <w:rPr>
          <w:rFonts w:ascii="Times Roman" w:hAnsi="Times Roman"/>
          <w:lang w:val="en-US"/>
        </w:rPr>
        <w:t xml:space="preserve"> </w:t>
      </w:r>
      <w:r w:rsidR="007B0191">
        <w:rPr>
          <w:rFonts w:ascii="Times Roman" w:hAnsi="Times Roman"/>
        </w:rPr>
        <w:t>AB</w:t>
      </w:r>
      <w:r w:rsidR="007B0191">
        <w:rPr>
          <w:rFonts w:ascii="Times Roman" w:hAnsi="Times Roman"/>
          <w:lang w:val="en-US"/>
        </w:rPr>
        <w:t xml:space="preserve"> </w:t>
      </w:r>
      <w:r w:rsidR="007B0191" w:rsidRPr="007B0191">
        <w:rPr>
          <w:rFonts w:ascii="Times Roman" w:hAnsi="Times Roman"/>
          <w:lang w:val="en-US"/>
        </w:rPr>
        <w:t>952</w:t>
      </w:r>
      <w:r w:rsidR="007B0191">
        <w:rPr>
          <w:rFonts w:ascii="Times Roman" w:hAnsi="Times Roman"/>
          <w:lang w:val="en-US"/>
        </w:rPr>
        <w:t>870</w:t>
      </w:r>
      <w:r w:rsidR="007B0191">
        <w:rPr>
          <w:rFonts w:ascii="Times Roman" w:hAnsi="Times Roman"/>
        </w:rPr>
        <w:t xml:space="preserve"> </w:t>
      </w:r>
      <w:r w:rsidR="007B0191">
        <w:rPr>
          <w:rFonts w:ascii="Times Roman" w:hAnsi="Times Roman"/>
          <w:lang w:val="en-US"/>
        </w:rPr>
        <w:t xml:space="preserve"> </w:t>
      </w:r>
      <w:r w:rsidR="007B0191">
        <w:rPr>
          <w:rFonts w:ascii="Times Roman" w:hAnsi="Times Roman"/>
        </w:rPr>
        <w:t xml:space="preserve">BC </w:t>
      </w:r>
      <w:r w:rsidR="007B0191">
        <w:rPr>
          <w:rFonts w:ascii="Times Roman" w:hAnsi="Times Roman"/>
          <w:lang w:val="en-US"/>
        </w:rPr>
        <w:t>95287</w:t>
      </w:r>
    </w:p>
    <w:p w:rsidR="007B0191" w:rsidRDefault="007B0191" w:rsidP="007B0191">
      <w:pPr>
        <w:pStyle w:val="Default"/>
        <w:spacing w:before="0" w:after="281" w:line="240" w:lineRule="auto"/>
        <w:jc w:val="center"/>
        <w:rPr>
          <w:rFonts w:ascii="Times Roman" w:hAnsi="Times Roman"/>
          <w:lang w:val="en-US"/>
        </w:rPr>
      </w:pPr>
      <w:r w:rsidRPr="00427534">
        <w:rPr>
          <w:rFonts w:ascii="Times Roman" w:hAnsi="Times Roman"/>
          <w:b/>
          <w:bCs/>
          <w:sz w:val="28"/>
          <w:szCs w:val="28"/>
          <w:u w:val="single"/>
          <w:lang w:val="it-IT"/>
        </w:rPr>
        <w:t>Merlot</w:t>
      </w:r>
      <w:r>
        <w:rPr>
          <w:rFonts w:ascii="Times Roman" w:hAnsi="Times Roman"/>
          <w:b/>
          <w:bCs/>
          <w:sz w:val="28"/>
          <w:szCs w:val="28"/>
          <w:lang w:val="it-IT"/>
        </w:rPr>
        <w:br/>
      </w:r>
      <w:r w:rsidR="00F427A2">
        <w:rPr>
          <w:rFonts w:ascii="Times Roman" w:hAnsi="Times Roman"/>
          <w:bCs/>
          <w:lang w:val="en-US"/>
        </w:rPr>
        <w:t xml:space="preserve"> bottle r</w:t>
      </w:r>
      <w:r w:rsidR="00F427A2" w:rsidRPr="001F55A0">
        <w:rPr>
          <w:rFonts w:ascii="Times Roman" w:hAnsi="Times Roman"/>
          <w:bCs/>
          <w:lang w:val="en-US"/>
        </w:rPr>
        <w:t xml:space="preserve">etail </w:t>
      </w:r>
      <w:r w:rsidR="00F427A2" w:rsidRPr="001F55A0">
        <w:rPr>
          <w:rFonts w:ascii="Times Roman" w:hAnsi="Times Roman"/>
          <w:bCs/>
          <w:u w:val="single"/>
          <w:lang w:val="en-US"/>
        </w:rPr>
        <w:t>before</w:t>
      </w:r>
      <w:r w:rsidR="00F427A2" w:rsidRPr="001F55A0">
        <w:rPr>
          <w:rFonts w:ascii="Times Roman" w:hAnsi="Times Roman"/>
          <w:bCs/>
          <w:lang w:val="en-US"/>
        </w:rPr>
        <w:t xml:space="preserve"> tax price</w:t>
      </w:r>
      <w:r w:rsidR="00F427A2">
        <w:rPr>
          <w:rFonts w:ascii="Times Roman" w:hAnsi="Times Roman"/>
          <w:bCs/>
          <w:lang w:val="en-US"/>
        </w:rPr>
        <w:t xml:space="preserve"> $24.69</w:t>
      </w:r>
      <w:r>
        <w:rPr>
          <w:rFonts w:ascii="Times Roman" w:eastAsia="Times Roman" w:hAnsi="Times Roman" w:cs="Times Roman"/>
        </w:rPr>
        <w:br/>
      </w:r>
      <w:r>
        <w:rPr>
          <w:rFonts w:ascii="Times Roman" w:hAnsi="Times Roman"/>
          <w:lang w:val="en-US"/>
        </w:rPr>
        <w:t xml:space="preserve">750 mL </w:t>
      </w:r>
      <w:r>
        <w:rPr>
          <w:rFonts w:ascii="Times Roman" w:hAnsi="Times Roman"/>
        </w:rPr>
        <w:t>SKU# AB</w:t>
      </w:r>
      <w:r>
        <w:rPr>
          <w:rFonts w:ascii="Times Roman" w:hAnsi="Times Roman"/>
          <w:lang w:val="en-US"/>
        </w:rPr>
        <w:t xml:space="preserve"> 778355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  <w:lang w:val="en-US"/>
        </w:rPr>
        <w:t xml:space="preserve"> </w:t>
      </w:r>
      <w:r>
        <w:rPr>
          <w:rFonts w:ascii="Times Roman" w:hAnsi="Times Roman"/>
        </w:rPr>
        <w:t xml:space="preserve">BC </w:t>
      </w:r>
      <w:r>
        <w:rPr>
          <w:rFonts w:ascii="Times Roman" w:hAnsi="Times Roman"/>
          <w:lang w:val="en-US"/>
        </w:rPr>
        <w:t xml:space="preserve">604439 SK </w:t>
      </w:r>
      <w:r w:rsidR="002D7F47">
        <w:rPr>
          <w:rFonts w:ascii="Times Roman" w:hAnsi="Times Roman"/>
          <w:lang w:val="en-US"/>
        </w:rPr>
        <w:t>27909</w:t>
      </w:r>
      <w:r>
        <w:rPr>
          <w:rFonts w:ascii="Times Roman" w:hAnsi="Times Roman"/>
        </w:rPr>
        <w:t xml:space="preserve"> </w:t>
      </w:r>
      <w:r w:rsidR="00F427A2">
        <w:rPr>
          <w:rFonts w:ascii="Times Roman" w:hAnsi="Times Roman"/>
          <w:lang w:val="en-US"/>
        </w:rPr>
        <w:br/>
      </w:r>
      <w:r w:rsidR="00F427A2" w:rsidRPr="00F427A2">
        <w:rPr>
          <w:rFonts w:ascii="Times Roman" w:hAnsi="Times Roman"/>
          <w:lang w:val="en-US"/>
        </w:rPr>
        <w:t xml:space="preserve"> can retail before tax price $</w:t>
      </w:r>
      <w:r w:rsidR="00F427A2">
        <w:rPr>
          <w:rFonts w:ascii="Times Roman" w:hAnsi="Times Roman"/>
          <w:lang w:val="en-US"/>
        </w:rPr>
        <w:t>8.60</w:t>
      </w:r>
      <w:r>
        <w:rPr>
          <w:rFonts w:ascii="Times Roman" w:hAnsi="Times Roman"/>
          <w:lang w:val="en-US"/>
        </w:rPr>
        <w:br/>
        <w:t xml:space="preserve">250 mL CAN </w:t>
      </w:r>
      <w:r>
        <w:rPr>
          <w:rFonts w:ascii="Times Roman" w:hAnsi="Times Roman"/>
        </w:rPr>
        <w:t>SKU#</w:t>
      </w:r>
      <w:r>
        <w:rPr>
          <w:rFonts w:ascii="Times Roman" w:hAnsi="Times Roman"/>
          <w:lang w:val="en-US"/>
        </w:rPr>
        <w:t xml:space="preserve"> </w:t>
      </w:r>
      <w:r>
        <w:rPr>
          <w:rFonts w:ascii="Times Roman" w:hAnsi="Times Roman"/>
        </w:rPr>
        <w:t>AB</w:t>
      </w:r>
      <w:r>
        <w:rPr>
          <w:rFonts w:ascii="Times Roman" w:hAnsi="Times Roman"/>
          <w:lang w:val="en-US"/>
        </w:rPr>
        <w:t xml:space="preserve"> </w:t>
      </w:r>
      <w:r w:rsidRPr="007B0191">
        <w:rPr>
          <w:rFonts w:ascii="Times Roman" w:hAnsi="Times Roman"/>
          <w:lang w:val="en-US"/>
        </w:rPr>
        <w:t>952</w:t>
      </w:r>
      <w:r w:rsidR="00236CAD">
        <w:rPr>
          <w:rFonts w:ascii="Times Roman" w:hAnsi="Times Roman"/>
          <w:lang w:val="en-US"/>
        </w:rPr>
        <w:t>930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  <w:lang w:val="en-US"/>
        </w:rPr>
        <w:t xml:space="preserve"> </w:t>
      </w:r>
      <w:r>
        <w:rPr>
          <w:rFonts w:ascii="Times Roman" w:hAnsi="Times Roman"/>
        </w:rPr>
        <w:t xml:space="preserve">BC </w:t>
      </w:r>
      <w:r>
        <w:rPr>
          <w:rFonts w:ascii="Times Roman" w:hAnsi="Times Roman"/>
          <w:lang w:val="en-US"/>
        </w:rPr>
        <w:t>952</w:t>
      </w:r>
      <w:r w:rsidR="00236CAD">
        <w:rPr>
          <w:rFonts w:ascii="Times Roman" w:hAnsi="Times Roman"/>
          <w:lang w:val="en-US"/>
        </w:rPr>
        <w:t>93</w:t>
      </w:r>
      <w:r w:rsidR="002D7F47">
        <w:rPr>
          <w:rFonts w:ascii="Times Roman" w:hAnsi="Times Roman"/>
          <w:lang w:val="en-US"/>
        </w:rPr>
        <w:t xml:space="preserve"> SK 3858</w:t>
      </w:r>
      <w:bookmarkStart w:id="0" w:name="_GoBack"/>
      <w:bookmarkEnd w:id="0"/>
      <w:r>
        <w:rPr>
          <w:rFonts w:ascii="Times Roman" w:hAnsi="Times Roman"/>
          <w:lang w:val="en-US"/>
        </w:rPr>
        <w:br/>
      </w:r>
      <w:r w:rsidR="001F55A0">
        <w:rPr>
          <w:rFonts w:ascii="Times Roman" w:hAnsi="Times Roman"/>
          <w:b/>
          <w:bCs/>
          <w:sz w:val="28"/>
          <w:szCs w:val="28"/>
          <w:u w:val="single"/>
          <w:lang w:val="en-US"/>
        </w:rPr>
        <w:br/>
      </w:r>
      <w:r w:rsidR="00236CAD" w:rsidRPr="00427534">
        <w:rPr>
          <w:rFonts w:ascii="Times Roman" w:hAnsi="Times Roman"/>
          <w:b/>
          <w:bCs/>
          <w:sz w:val="28"/>
          <w:szCs w:val="28"/>
          <w:u w:val="single"/>
          <w:lang w:val="en-US"/>
        </w:rPr>
        <w:t>Pinot Noir</w:t>
      </w:r>
      <w:r w:rsidR="00236CAD">
        <w:rPr>
          <w:rFonts w:ascii="Times Roman" w:eastAsia="Times Roman" w:hAnsi="Times Roman" w:cs="Times Roman"/>
          <w:b/>
          <w:bCs/>
          <w:sz w:val="28"/>
          <w:szCs w:val="28"/>
          <w:lang w:val="en-US"/>
        </w:rPr>
        <w:br/>
      </w:r>
      <w:r w:rsidR="00F427A2">
        <w:rPr>
          <w:rFonts w:ascii="Times Roman" w:hAnsi="Times Roman"/>
          <w:bCs/>
          <w:lang w:val="en-US"/>
        </w:rPr>
        <w:t xml:space="preserve"> bottle r</w:t>
      </w:r>
      <w:r w:rsidR="00F427A2" w:rsidRPr="001F55A0">
        <w:rPr>
          <w:rFonts w:ascii="Times Roman" w:hAnsi="Times Roman"/>
          <w:bCs/>
          <w:lang w:val="en-US"/>
        </w:rPr>
        <w:t xml:space="preserve">etail </w:t>
      </w:r>
      <w:r w:rsidR="00F427A2" w:rsidRPr="001F55A0">
        <w:rPr>
          <w:rFonts w:ascii="Times Roman" w:hAnsi="Times Roman"/>
          <w:bCs/>
          <w:u w:val="single"/>
          <w:lang w:val="en-US"/>
        </w:rPr>
        <w:t>before</w:t>
      </w:r>
      <w:r w:rsidR="00F427A2" w:rsidRPr="001F55A0">
        <w:rPr>
          <w:rFonts w:ascii="Times Roman" w:hAnsi="Times Roman"/>
          <w:bCs/>
          <w:lang w:val="en-US"/>
        </w:rPr>
        <w:t xml:space="preserve"> tax price</w:t>
      </w:r>
      <w:r w:rsidR="00F427A2">
        <w:rPr>
          <w:rFonts w:ascii="Times Roman" w:hAnsi="Times Roman"/>
          <w:bCs/>
          <w:lang w:val="en-US"/>
        </w:rPr>
        <w:t xml:space="preserve"> $24.69</w:t>
      </w:r>
      <w:r w:rsidR="00236CAD">
        <w:rPr>
          <w:rFonts w:ascii="Times Roman" w:eastAsia="Times Roman" w:hAnsi="Times Roman" w:cs="Times Roman"/>
        </w:rPr>
        <w:br/>
      </w:r>
      <w:r w:rsidR="00236CAD">
        <w:rPr>
          <w:rFonts w:ascii="Times Roman" w:hAnsi="Times Roman"/>
          <w:lang w:val="en-US"/>
        </w:rPr>
        <w:t xml:space="preserve">750 mL </w:t>
      </w:r>
      <w:r w:rsidR="00236CAD">
        <w:rPr>
          <w:rFonts w:ascii="Times Roman" w:hAnsi="Times Roman"/>
        </w:rPr>
        <w:t xml:space="preserve">SKU# AB </w:t>
      </w:r>
      <w:r w:rsidR="00236CAD">
        <w:rPr>
          <w:rFonts w:ascii="Times Roman" w:hAnsi="Times Roman"/>
          <w:lang w:val="en-US"/>
        </w:rPr>
        <w:t>685891</w:t>
      </w:r>
      <w:r w:rsidR="00236CAD">
        <w:rPr>
          <w:rFonts w:ascii="Times Roman" w:hAnsi="Times Roman"/>
        </w:rPr>
        <w:t xml:space="preserve"> BC </w:t>
      </w:r>
      <w:r w:rsidR="00236CAD">
        <w:rPr>
          <w:rFonts w:ascii="Times Roman" w:hAnsi="Times Roman"/>
          <w:lang w:val="en-US"/>
        </w:rPr>
        <w:t>685891</w:t>
      </w:r>
    </w:p>
    <w:p w:rsidR="00064B21" w:rsidRDefault="00064B21" w:rsidP="00064B21">
      <w:pPr>
        <w:pStyle w:val="Default"/>
        <w:spacing w:after="281"/>
        <w:jc w:val="center"/>
        <w:rPr>
          <w:rFonts w:ascii="Times Roman" w:hAnsi="Times Roman"/>
          <w:lang w:val="en-US"/>
        </w:rPr>
      </w:pPr>
      <w:r w:rsidRPr="00064B21">
        <w:rPr>
          <w:rFonts w:ascii="Times Roman" w:hAnsi="Times Roman"/>
          <w:b/>
          <w:lang w:val="en-US"/>
        </w:rPr>
        <w:t>Family owned and operated, 100% BC Wine!</w:t>
      </w:r>
      <w:r>
        <w:rPr>
          <w:rFonts w:ascii="Times Roman" w:hAnsi="Times Roman"/>
          <w:lang w:val="en-US"/>
        </w:rPr>
        <w:br/>
      </w:r>
      <w:r w:rsidRPr="00064B21">
        <w:rPr>
          <w:rFonts w:ascii="Times Roman" w:hAnsi="Times Roman"/>
          <w:lang w:val="en-US"/>
        </w:rPr>
        <w:t>4004 Hwy 97 Oliver, BC V0H 1T1</w:t>
      </w:r>
      <w:r>
        <w:rPr>
          <w:rFonts w:ascii="Times Roman" w:hAnsi="Times Roman"/>
          <w:lang w:val="en-US"/>
        </w:rPr>
        <w:br/>
      </w:r>
      <w:r w:rsidRPr="00064B21">
        <w:rPr>
          <w:rFonts w:ascii="Times Roman" w:hAnsi="Times Roman"/>
          <w:lang w:val="en-US"/>
        </w:rPr>
        <w:t>Facebook: @CastorodeOro</w:t>
      </w:r>
      <w:r>
        <w:rPr>
          <w:rFonts w:ascii="Times Roman" w:hAnsi="Times Roman"/>
          <w:lang w:val="en-US"/>
        </w:rPr>
        <w:t xml:space="preserve"> </w:t>
      </w:r>
      <w:r w:rsidRPr="00064B21">
        <w:rPr>
          <w:rFonts w:ascii="Times Roman" w:hAnsi="Times Roman"/>
          <w:lang w:val="en-US"/>
        </w:rPr>
        <w:t>Twitter: @CastoroWinery</w:t>
      </w:r>
      <w:r>
        <w:rPr>
          <w:rFonts w:ascii="Times Roman" w:hAnsi="Times Roman"/>
          <w:lang w:val="en-US"/>
        </w:rPr>
        <w:t xml:space="preserve"> </w:t>
      </w:r>
      <w:r w:rsidRPr="00064B21">
        <w:rPr>
          <w:rFonts w:ascii="Times Roman" w:hAnsi="Times Roman"/>
          <w:lang w:val="en-US"/>
        </w:rPr>
        <w:t xml:space="preserve">Instagram: </w:t>
      </w:r>
      <w:r>
        <w:rPr>
          <w:rFonts w:ascii="Times Roman" w:hAnsi="Times Roman"/>
          <w:lang w:val="en-US"/>
        </w:rPr>
        <w:t>@</w:t>
      </w:r>
      <w:r w:rsidRPr="00064B21">
        <w:rPr>
          <w:rFonts w:ascii="Times Roman" w:hAnsi="Times Roman"/>
          <w:lang w:val="en-US"/>
        </w:rPr>
        <w:t>castorodeoro</w:t>
      </w:r>
      <w:r>
        <w:rPr>
          <w:rFonts w:ascii="Times Roman" w:hAnsi="Times Roman"/>
          <w:lang w:val="en-US"/>
        </w:rPr>
        <w:br/>
      </w:r>
      <w:proofErr w:type="gramStart"/>
      <w:r w:rsidRPr="00064B21">
        <w:rPr>
          <w:rFonts w:ascii="Times Roman" w:hAnsi="Times Roman"/>
          <w:lang w:val="en-US"/>
        </w:rPr>
        <w:t>For</w:t>
      </w:r>
      <w:proofErr w:type="gramEnd"/>
      <w:r w:rsidRPr="00064B21">
        <w:rPr>
          <w:rFonts w:ascii="Times Roman" w:hAnsi="Times Roman"/>
          <w:lang w:val="en-US"/>
        </w:rPr>
        <w:t xml:space="preserve"> up to date hours regarding our on-site wine shop visit: </w:t>
      </w:r>
      <w:hyperlink r:id="rId11" w:history="1">
        <w:r w:rsidRPr="00064B21">
          <w:rPr>
            <w:rStyle w:val="Hyperlink"/>
            <w:rFonts w:ascii="Times Roman" w:hAnsi="Times Roman"/>
            <w:color w:val="0000FF"/>
            <w:lang w:val="en-US"/>
          </w:rPr>
          <w:t>https://g.page/castorodeoro/</w:t>
        </w:r>
      </w:hyperlink>
      <w:r>
        <w:rPr>
          <w:rFonts w:ascii="Times Roman" w:hAnsi="Times Roman"/>
          <w:lang w:val="en-US"/>
        </w:rPr>
        <w:t xml:space="preserve"> </w:t>
      </w:r>
    </w:p>
    <w:sectPr w:rsidR="00064B21" w:rsidSect="00236CAD">
      <w:pgSz w:w="12240" w:h="15840"/>
      <w:pgMar w:top="426" w:right="1440" w:bottom="42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63" w:rsidRDefault="001F6163">
      <w:r>
        <w:separator/>
      </w:r>
    </w:p>
  </w:endnote>
  <w:endnote w:type="continuationSeparator" w:id="0">
    <w:p w:rsidR="001F6163" w:rsidRDefault="001F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63" w:rsidRDefault="001F6163">
      <w:r>
        <w:separator/>
      </w:r>
    </w:p>
  </w:footnote>
  <w:footnote w:type="continuationSeparator" w:id="0">
    <w:p w:rsidR="001F6163" w:rsidRDefault="001F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7146"/>
    <w:rsid w:val="00064B21"/>
    <w:rsid w:val="001843BB"/>
    <w:rsid w:val="001F55A0"/>
    <w:rsid w:val="001F6163"/>
    <w:rsid w:val="00212DE1"/>
    <w:rsid w:val="00236CAD"/>
    <w:rsid w:val="002D7F47"/>
    <w:rsid w:val="003C5F97"/>
    <w:rsid w:val="00427534"/>
    <w:rsid w:val="0046349A"/>
    <w:rsid w:val="004D48A8"/>
    <w:rsid w:val="00503F06"/>
    <w:rsid w:val="00557ACB"/>
    <w:rsid w:val="006244B5"/>
    <w:rsid w:val="00787389"/>
    <w:rsid w:val="007B0191"/>
    <w:rsid w:val="007E0FA0"/>
    <w:rsid w:val="00965ABF"/>
    <w:rsid w:val="009705E8"/>
    <w:rsid w:val="00A96824"/>
    <w:rsid w:val="00AD5972"/>
    <w:rsid w:val="00AF1066"/>
    <w:rsid w:val="00B47146"/>
    <w:rsid w:val="00BF4589"/>
    <w:rsid w:val="00C479EC"/>
    <w:rsid w:val="00C7764B"/>
    <w:rsid w:val="00CD3B93"/>
    <w:rsid w:val="00CD4906"/>
    <w:rsid w:val="00D25475"/>
    <w:rsid w:val="00D810BC"/>
    <w:rsid w:val="00E30286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orodeor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quorconnect.com/Products/Agents/300907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.page/castorodeoro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Castoro</dc:creator>
  <cp:lastModifiedBy>Castoro</cp:lastModifiedBy>
  <cp:revision>2</cp:revision>
  <dcterms:created xsi:type="dcterms:W3CDTF">2022-06-12T20:03:00Z</dcterms:created>
  <dcterms:modified xsi:type="dcterms:W3CDTF">2022-06-12T20:03:00Z</dcterms:modified>
</cp:coreProperties>
</file>